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ee2d1856b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3dcdcf43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ee9b3a6894eda" /><Relationship Type="http://schemas.openxmlformats.org/officeDocument/2006/relationships/numbering" Target="/word/numbering.xml" Id="R190005ffa23348a2" /><Relationship Type="http://schemas.openxmlformats.org/officeDocument/2006/relationships/settings" Target="/word/settings.xml" Id="R9c688188e60a4f29" /><Relationship Type="http://schemas.openxmlformats.org/officeDocument/2006/relationships/image" Target="/word/media/f38ed32d-cd2f-46f1-94ee-95cb8dd3ceec.png" Id="Re933dcdcf43a4de7" /></Relationships>
</file>