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374da9ac1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f5dee2755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Maizeroy,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e47ba7dc34ed7" /><Relationship Type="http://schemas.openxmlformats.org/officeDocument/2006/relationships/numbering" Target="/word/numbering.xml" Id="Rec7cff74133d4065" /><Relationship Type="http://schemas.openxmlformats.org/officeDocument/2006/relationships/settings" Target="/word/settings.xml" Id="R9804097edbb64f4f" /><Relationship Type="http://schemas.openxmlformats.org/officeDocument/2006/relationships/image" Target="/word/media/08407c89-1fdb-4fc0-8d41-93f2aa93a81a.png" Id="R71af5dee27554608" /></Relationships>
</file>