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01643ef7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b733007c5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82d9ffbdf4325" /><Relationship Type="http://schemas.openxmlformats.org/officeDocument/2006/relationships/numbering" Target="/word/numbering.xml" Id="R5ad180deaca0492a" /><Relationship Type="http://schemas.openxmlformats.org/officeDocument/2006/relationships/settings" Target="/word/settings.xml" Id="R6fb6f536059c497b" /><Relationship Type="http://schemas.openxmlformats.org/officeDocument/2006/relationships/image" Target="/word/media/914e4e9a-df12-41f0-b723-cc2d3e078d02.png" Id="Rdaab733007c54aec" /></Relationships>
</file>