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71026579f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42384f9ad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Malintrat,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e65ecde784e0e" /><Relationship Type="http://schemas.openxmlformats.org/officeDocument/2006/relationships/numbering" Target="/word/numbering.xml" Id="R0757f73b207b4b06" /><Relationship Type="http://schemas.openxmlformats.org/officeDocument/2006/relationships/settings" Target="/word/settings.xml" Id="R93d09820a2524504" /><Relationship Type="http://schemas.openxmlformats.org/officeDocument/2006/relationships/image" Target="/word/media/44d111ae-f042-43fc-9044-f0c701cd090b.png" Id="Rf3e42384f9ad4957" /></Relationships>
</file>