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4b80b2450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8a3a516a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a0f549da1468c" /><Relationship Type="http://schemas.openxmlformats.org/officeDocument/2006/relationships/numbering" Target="/word/numbering.xml" Id="Red260ab8d15b4eb6" /><Relationship Type="http://schemas.openxmlformats.org/officeDocument/2006/relationships/settings" Target="/word/settings.xml" Id="Re8a08b9416da4915" /><Relationship Type="http://schemas.openxmlformats.org/officeDocument/2006/relationships/image" Target="/word/media/dcf799b3-c211-4212-a3c6-de937ebab6c2.png" Id="Ref488a3a516a400e" /></Relationships>
</file>