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8191ae5a5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f92b112b9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0cfa613b64ebd" /><Relationship Type="http://schemas.openxmlformats.org/officeDocument/2006/relationships/numbering" Target="/word/numbering.xml" Id="R36b222552ef347e2" /><Relationship Type="http://schemas.openxmlformats.org/officeDocument/2006/relationships/settings" Target="/word/settings.xml" Id="R962be413dcab4650" /><Relationship Type="http://schemas.openxmlformats.org/officeDocument/2006/relationships/image" Target="/word/media/d4f1bf55-1947-4d07-a7fd-21ed9107aab2.png" Id="Rdc7f92b112b9477d" /></Relationships>
</file>