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baefa58ea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5b7060212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Marc-la-Tour,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7dc3ddf3e410f" /><Relationship Type="http://schemas.openxmlformats.org/officeDocument/2006/relationships/numbering" Target="/word/numbering.xml" Id="R4f267db21e164c48" /><Relationship Type="http://schemas.openxmlformats.org/officeDocument/2006/relationships/settings" Target="/word/settings.xml" Id="Rdc3a21d5ca8e441d" /><Relationship Type="http://schemas.openxmlformats.org/officeDocument/2006/relationships/image" Target="/word/media/611e7b30-83d8-45a4-ba30-217f62968774.png" Id="Rbb35b706021244c8" /></Relationships>
</file>