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58a794440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e58a3fec9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1d4c903f84b8a" /><Relationship Type="http://schemas.openxmlformats.org/officeDocument/2006/relationships/numbering" Target="/word/numbering.xml" Id="R25490241ed4d4ee9" /><Relationship Type="http://schemas.openxmlformats.org/officeDocument/2006/relationships/settings" Target="/word/settings.xml" Id="R4c21342dafc143ca" /><Relationship Type="http://schemas.openxmlformats.org/officeDocument/2006/relationships/image" Target="/word/media/a584ff9c-1c4b-48b4-94aa-9bcf5d101d21.png" Id="Rf8de58a3fec94472" /></Relationships>
</file>