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a9b9fac35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013f964e2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8cdf5253a4b79" /><Relationship Type="http://schemas.openxmlformats.org/officeDocument/2006/relationships/numbering" Target="/word/numbering.xml" Id="Rbacc20e4c1cc4fa4" /><Relationship Type="http://schemas.openxmlformats.org/officeDocument/2006/relationships/settings" Target="/word/settings.xml" Id="R3ae29d2757fb4993" /><Relationship Type="http://schemas.openxmlformats.org/officeDocument/2006/relationships/image" Target="/word/media/16548241-2016-423f-9e07-fc32388645b1.png" Id="R587013f964e240c6" /></Relationships>
</file>