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0ccf57ccb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0be434240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Marestmontiers,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c9a7bd8ea42e6" /><Relationship Type="http://schemas.openxmlformats.org/officeDocument/2006/relationships/numbering" Target="/word/numbering.xml" Id="R86afc046e2264198" /><Relationship Type="http://schemas.openxmlformats.org/officeDocument/2006/relationships/settings" Target="/word/settings.xml" Id="R1a127154dca849db" /><Relationship Type="http://schemas.openxmlformats.org/officeDocument/2006/relationships/image" Target="/word/media/ee402ac1-4a98-446b-9896-70597c0c5368.png" Id="R84f0be43424044ce" /></Relationships>
</file>