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4eebb03bf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693e422f6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f3c8394e44db1" /><Relationship Type="http://schemas.openxmlformats.org/officeDocument/2006/relationships/numbering" Target="/word/numbering.xml" Id="R8f161add26b44eb1" /><Relationship Type="http://schemas.openxmlformats.org/officeDocument/2006/relationships/settings" Target="/word/settings.xml" Id="Rc4ab4b308da44f58" /><Relationship Type="http://schemas.openxmlformats.org/officeDocument/2006/relationships/image" Target="/word/media/cb4983b2-84e7-4568-a565-2db15dae994f.png" Id="R2e1693e422f640fe" /></Relationships>
</file>