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82556ea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70ef57dc6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Marolles-les-Saint-Calais,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2e615ec044459" /><Relationship Type="http://schemas.openxmlformats.org/officeDocument/2006/relationships/numbering" Target="/word/numbering.xml" Id="R22e6979701b84066" /><Relationship Type="http://schemas.openxmlformats.org/officeDocument/2006/relationships/settings" Target="/word/settings.xml" Id="R4241e30a3a554a13" /><Relationship Type="http://schemas.openxmlformats.org/officeDocument/2006/relationships/image" Target="/word/media/e87284a2-1f2b-4a00-b4c2-2d8215df05c0.png" Id="R13c70ef57dc64255" /></Relationships>
</file>