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08b55edd8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f0725d785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Marseau-Dessus,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c4b0a5d294845" /><Relationship Type="http://schemas.openxmlformats.org/officeDocument/2006/relationships/numbering" Target="/word/numbering.xml" Id="Refa92043a73b46ce" /><Relationship Type="http://schemas.openxmlformats.org/officeDocument/2006/relationships/settings" Target="/word/settings.xml" Id="Rc6b56591ba5e456b" /><Relationship Type="http://schemas.openxmlformats.org/officeDocument/2006/relationships/image" Target="/word/media/4c3c94ac-a1b6-459f-809b-7e4a6df4c899.png" Id="R6cef0725d78549f7" /></Relationships>
</file>