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5b0b500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3079e3e3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87a548ce447f" /><Relationship Type="http://schemas.openxmlformats.org/officeDocument/2006/relationships/numbering" Target="/word/numbering.xml" Id="Rab0cf99e5d3b4ffe" /><Relationship Type="http://schemas.openxmlformats.org/officeDocument/2006/relationships/settings" Target="/word/settings.xml" Id="Ra6446f0bc3464ba7" /><Relationship Type="http://schemas.openxmlformats.org/officeDocument/2006/relationships/image" Target="/word/media/d874a29f-7997-4e3c-81d0-4d697516a7c0.png" Id="R001a3079e3e34482" /></Relationships>
</file>