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b87ee829a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7a4186846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Mattexey,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2248746d849b8" /><Relationship Type="http://schemas.openxmlformats.org/officeDocument/2006/relationships/numbering" Target="/word/numbering.xml" Id="R83a9b76949ac4451" /><Relationship Type="http://schemas.openxmlformats.org/officeDocument/2006/relationships/settings" Target="/word/settings.xml" Id="Ra612cfc346de4216" /><Relationship Type="http://schemas.openxmlformats.org/officeDocument/2006/relationships/image" Target="/word/media/70a71907-a286-487d-abe2-281b154a7c29.png" Id="R0797a41868464b16" /></Relationships>
</file>