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bbd647f71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f2740684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Matton-et-Clemency,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26baab6de42d7" /><Relationship Type="http://schemas.openxmlformats.org/officeDocument/2006/relationships/numbering" Target="/word/numbering.xml" Id="Rbf50dd2771f54f8b" /><Relationship Type="http://schemas.openxmlformats.org/officeDocument/2006/relationships/settings" Target="/word/settings.xml" Id="R5eda7a6d9da14b76" /><Relationship Type="http://schemas.openxmlformats.org/officeDocument/2006/relationships/image" Target="/word/media/e2f19130-c9a8-475a-9e6b-e265c99ad255.png" Id="Rca5f274068404269" /></Relationships>
</file>