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6d0f8efcf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b16f2224b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Mauboux,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aa761fe65417f" /><Relationship Type="http://schemas.openxmlformats.org/officeDocument/2006/relationships/numbering" Target="/word/numbering.xml" Id="Rde5f35df6a874071" /><Relationship Type="http://schemas.openxmlformats.org/officeDocument/2006/relationships/settings" Target="/word/settings.xml" Id="R91c9e2496b714e3a" /><Relationship Type="http://schemas.openxmlformats.org/officeDocument/2006/relationships/image" Target="/word/media/3848bce7-8e62-4b91-8386-6da7680b7dcd.png" Id="Rc19b16f2224b4975" /></Relationships>
</file>