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145c3fa18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4d956cafe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7416e50d4aab" /><Relationship Type="http://schemas.openxmlformats.org/officeDocument/2006/relationships/numbering" Target="/word/numbering.xml" Id="Rbc8b72de8f2d4d89" /><Relationship Type="http://schemas.openxmlformats.org/officeDocument/2006/relationships/settings" Target="/word/settings.xml" Id="Recfac5fb75584c85" /><Relationship Type="http://schemas.openxmlformats.org/officeDocument/2006/relationships/image" Target="/word/media/d280066d-24da-41ca-80f4-b34aae961d7b.png" Id="R8d04d956cafe46a6" /></Relationships>
</file>