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7ae9a3240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81a5852de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401d3032742f1" /><Relationship Type="http://schemas.openxmlformats.org/officeDocument/2006/relationships/numbering" Target="/word/numbering.xml" Id="Rc594eb3325d64945" /><Relationship Type="http://schemas.openxmlformats.org/officeDocument/2006/relationships/settings" Target="/word/settings.xml" Id="Rdb147a5cf6244773" /><Relationship Type="http://schemas.openxmlformats.org/officeDocument/2006/relationships/image" Target="/word/media/8179bbf3-f336-4996-afbc-a6a05e48c5ae.png" Id="R71e81a5852de426c" /></Relationships>
</file>