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4543557eb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6ced62756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Mazzola,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f57321a2d4dd2" /><Relationship Type="http://schemas.openxmlformats.org/officeDocument/2006/relationships/numbering" Target="/word/numbering.xml" Id="Rf04da3f57c334b7b" /><Relationship Type="http://schemas.openxmlformats.org/officeDocument/2006/relationships/settings" Target="/word/settings.xml" Id="R07305fa09f404057" /><Relationship Type="http://schemas.openxmlformats.org/officeDocument/2006/relationships/image" Target="/word/media/c620f1b4-a4d1-4960-9d1e-233ad0d7bb6b.png" Id="Rde66ced6275648ee" /></Relationships>
</file>