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336fee805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423fd9a5e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23b3c077f4be0" /><Relationship Type="http://schemas.openxmlformats.org/officeDocument/2006/relationships/numbering" Target="/word/numbering.xml" Id="R35e577d49de24127" /><Relationship Type="http://schemas.openxmlformats.org/officeDocument/2006/relationships/settings" Target="/word/settings.xml" Id="R6c2b7b21c0944351" /><Relationship Type="http://schemas.openxmlformats.org/officeDocument/2006/relationships/image" Target="/word/media/5ae1ef94-eab2-4799-a627-a09b3d2e8bc6.png" Id="Rf14423fd9a5e4995" /></Relationships>
</file>