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b0fe067a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10ccb29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2d1b2ba64a37" /><Relationship Type="http://schemas.openxmlformats.org/officeDocument/2006/relationships/numbering" Target="/word/numbering.xml" Id="R56d31f0245184014" /><Relationship Type="http://schemas.openxmlformats.org/officeDocument/2006/relationships/settings" Target="/word/settings.xml" Id="Rd13931cd7ed14d0e" /><Relationship Type="http://schemas.openxmlformats.org/officeDocument/2006/relationships/image" Target="/word/media/b6d2229b-b5c2-400c-8891-68d1b91476e1.png" Id="R8c9310ccb292459d" /></Relationships>
</file>