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ca6a398fc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41d12a8bf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Melincamp,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8cdbe49084c3e" /><Relationship Type="http://schemas.openxmlformats.org/officeDocument/2006/relationships/numbering" Target="/word/numbering.xml" Id="R9cf997cab9724ba2" /><Relationship Type="http://schemas.openxmlformats.org/officeDocument/2006/relationships/settings" Target="/word/settings.xml" Id="R975ea15597904624" /><Relationship Type="http://schemas.openxmlformats.org/officeDocument/2006/relationships/image" Target="/word/media/72486be9-c30c-4a15-9b03-887719ebbe89.png" Id="R7d741d12a8bf40b7" /></Relationships>
</file>