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ad6081324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14978bb1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3dcebf2e4c7c" /><Relationship Type="http://schemas.openxmlformats.org/officeDocument/2006/relationships/numbering" Target="/word/numbering.xml" Id="R22a536d35e2b49f6" /><Relationship Type="http://schemas.openxmlformats.org/officeDocument/2006/relationships/settings" Target="/word/settings.xml" Id="Rc2d3bb77854e4ac2" /><Relationship Type="http://schemas.openxmlformats.org/officeDocument/2006/relationships/image" Target="/word/media/afff2f96-9b1d-43fb-956d-7de1bca64cea.png" Id="Rf4fc14978bb144ea" /></Relationships>
</file>