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66867b7f7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30247e568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Menil-aux-Bois,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84f1e812d440f" /><Relationship Type="http://schemas.openxmlformats.org/officeDocument/2006/relationships/numbering" Target="/word/numbering.xml" Id="R7a401af4bc0b4cc5" /><Relationship Type="http://schemas.openxmlformats.org/officeDocument/2006/relationships/settings" Target="/word/settings.xml" Id="Re63c8aadb25c4d26" /><Relationship Type="http://schemas.openxmlformats.org/officeDocument/2006/relationships/image" Target="/word/media/fb1a28c2-0561-444c-869c-7be7ed8234a3.png" Id="Rf7330247e5684ccb" /></Relationships>
</file>