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04bcdd8f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66d1cc1f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03db56ec45d8" /><Relationship Type="http://schemas.openxmlformats.org/officeDocument/2006/relationships/numbering" Target="/word/numbering.xml" Id="R1e8414e54eef4203" /><Relationship Type="http://schemas.openxmlformats.org/officeDocument/2006/relationships/settings" Target="/word/settings.xml" Id="R00fd482d530540bd" /><Relationship Type="http://schemas.openxmlformats.org/officeDocument/2006/relationships/image" Target="/word/media/c974478d-857e-44e2-811c-40b47b229c16.png" Id="R12b66d1cc1f64324" /></Relationships>
</file>