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4a1049158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6e038501c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3133115e44501" /><Relationship Type="http://schemas.openxmlformats.org/officeDocument/2006/relationships/numbering" Target="/word/numbering.xml" Id="R7ef7d94e44024cbb" /><Relationship Type="http://schemas.openxmlformats.org/officeDocument/2006/relationships/settings" Target="/word/settings.xml" Id="Ref825691a8b34e67" /><Relationship Type="http://schemas.openxmlformats.org/officeDocument/2006/relationships/image" Target="/word/media/4e9f609c-dbaf-4c71-a5c7-a656aaece631.png" Id="R76f6e038501c446b" /></Relationships>
</file>