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f2e0142d8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3d5f1ddbe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0cfa147624110" /><Relationship Type="http://schemas.openxmlformats.org/officeDocument/2006/relationships/numbering" Target="/word/numbering.xml" Id="Re6db03b9a99f4025" /><Relationship Type="http://schemas.openxmlformats.org/officeDocument/2006/relationships/settings" Target="/word/settings.xml" Id="R7742fdd0043e4057" /><Relationship Type="http://schemas.openxmlformats.org/officeDocument/2006/relationships/image" Target="/word/media/1cf0e0b4-6e1d-4fc7-8b70-552475f5ca20.png" Id="Rcea3d5f1ddbe41b3" /></Relationships>
</file>