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63f1b57df442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cf1017b1a745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Merilheu,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11f5bde2544370" /><Relationship Type="http://schemas.openxmlformats.org/officeDocument/2006/relationships/numbering" Target="/word/numbering.xml" Id="Re9d7a304737445f3" /><Relationship Type="http://schemas.openxmlformats.org/officeDocument/2006/relationships/settings" Target="/word/settings.xml" Id="R743c1bbbb73c4a5e" /><Relationship Type="http://schemas.openxmlformats.org/officeDocument/2006/relationships/image" Target="/word/media/812a9b9c-fa1e-4b50-8864-80d2adc8bfc7.png" Id="R04cf1017b1a74528" /></Relationships>
</file>