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0e2c77701a4e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9ce03218a447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Merlon,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5a13ea4f6642f7" /><Relationship Type="http://schemas.openxmlformats.org/officeDocument/2006/relationships/numbering" Target="/word/numbering.xml" Id="R065d8a663df243ae" /><Relationship Type="http://schemas.openxmlformats.org/officeDocument/2006/relationships/settings" Target="/word/settings.xml" Id="Rcfad692b8a3d4022" /><Relationship Type="http://schemas.openxmlformats.org/officeDocument/2006/relationships/image" Target="/word/media/7fbafaa4-4a11-436c-953c-3312b0fb38a6.png" Id="R669ce03218a44784" /></Relationships>
</file>