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3c46d69a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a2974760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bfc5113694383" /><Relationship Type="http://schemas.openxmlformats.org/officeDocument/2006/relationships/numbering" Target="/word/numbering.xml" Id="Rfe54b4ceb98b4974" /><Relationship Type="http://schemas.openxmlformats.org/officeDocument/2006/relationships/settings" Target="/word/settings.xml" Id="R17a75cbf66734870" /><Relationship Type="http://schemas.openxmlformats.org/officeDocument/2006/relationships/image" Target="/word/media/7668bad3-96b9-48c3-923e-a79f145f7cee.png" Id="R598a2974760742e4" /></Relationships>
</file>