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dc749cf3d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9808165d3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Meslay-le-Vidame,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256a9f75741f6" /><Relationship Type="http://schemas.openxmlformats.org/officeDocument/2006/relationships/numbering" Target="/word/numbering.xml" Id="R54a21d5c822b4be8" /><Relationship Type="http://schemas.openxmlformats.org/officeDocument/2006/relationships/settings" Target="/word/settings.xml" Id="Rbad7b4a58c12490c" /><Relationship Type="http://schemas.openxmlformats.org/officeDocument/2006/relationships/image" Target="/word/media/07fd62ac-79b6-4f9a-8826-15ae573bb6e8.png" Id="R6bb9808165d344eb" /></Relationships>
</file>