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3152c41e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77dffa0f0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a288078a4e60" /><Relationship Type="http://schemas.openxmlformats.org/officeDocument/2006/relationships/numbering" Target="/word/numbering.xml" Id="R3d122484da804c28" /><Relationship Type="http://schemas.openxmlformats.org/officeDocument/2006/relationships/settings" Target="/word/settings.xml" Id="Rfa335ad3d63e4993" /><Relationship Type="http://schemas.openxmlformats.org/officeDocument/2006/relationships/image" Target="/word/media/b1c04684-85d9-401e-91ca-432b1c5127e0.png" Id="Rd7277dffa0f04ea1" /></Relationships>
</file>