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37f4eb98d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4739d807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Meyreuil,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b127c9f3944d4" /><Relationship Type="http://schemas.openxmlformats.org/officeDocument/2006/relationships/numbering" Target="/word/numbering.xml" Id="R48bce5a2754c4ae1" /><Relationship Type="http://schemas.openxmlformats.org/officeDocument/2006/relationships/settings" Target="/word/settings.xml" Id="R3ce4656e54de4ee2" /><Relationship Type="http://schemas.openxmlformats.org/officeDocument/2006/relationships/image" Target="/word/media/5f2d4493-1f82-4575-a31a-5c1f611de22a.png" Id="R94574739d807428c" /></Relationships>
</file>