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79a7ed9d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b539958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d536c63f4052" /><Relationship Type="http://schemas.openxmlformats.org/officeDocument/2006/relationships/numbering" Target="/word/numbering.xml" Id="R5f6db7e2a6e24d69" /><Relationship Type="http://schemas.openxmlformats.org/officeDocument/2006/relationships/settings" Target="/word/settings.xml" Id="R99e3946127ca4cab" /><Relationship Type="http://schemas.openxmlformats.org/officeDocument/2006/relationships/image" Target="/word/media/c04d5b9d-77b0-4b0c-924c-8b3ec569902c.png" Id="Rb5f5b53995874f84" /></Relationships>
</file>