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6e91864f6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3968c44c6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Moisson,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81bf4bf3c442b" /><Relationship Type="http://schemas.openxmlformats.org/officeDocument/2006/relationships/numbering" Target="/word/numbering.xml" Id="Rc392c2fe0fe14b5b" /><Relationship Type="http://schemas.openxmlformats.org/officeDocument/2006/relationships/settings" Target="/word/settings.xml" Id="R7844f934ab6b4b82" /><Relationship Type="http://schemas.openxmlformats.org/officeDocument/2006/relationships/image" Target="/word/media/37c5ad40-9520-41fc-8b32-766d8f6aa971.png" Id="Re223968c44c64343" /></Relationships>
</file>