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d5aadde6b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e5cf6bbc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710e7cb0b42c8" /><Relationship Type="http://schemas.openxmlformats.org/officeDocument/2006/relationships/numbering" Target="/word/numbering.xml" Id="R557cd364c0e54d7b" /><Relationship Type="http://schemas.openxmlformats.org/officeDocument/2006/relationships/settings" Target="/word/settings.xml" Id="R9f94971e10664ed4" /><Relationship Type="http://schemas.openxmlformats.org/officeDocument/2006/relationships/image" Target="/word/media/9f5e9fed-3520-4dc1-9131-2bb31252842d.png" Id="Rc88e5cf6bbca46db" /></Relationships>
</file>