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188bb29e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b8c2fe72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c37edf9cd41b6" /><Relationship Type="http://schemas.openxmlformats.org/officeDocument/2006/relationships/numbering" Target="/word/numbering.xml" Id="R4facaa4e79464b83" /><Relationship Type="http://schemas.openxmlformats.org/officeDocument/2006/relationships/settings" Target="/word/settings.xml" Id="Raeefaf545e9f4415" /><Relationship Type="http://schemas.openxmlformats.org/officeDocument/2006/relationships/image" Target="/word/media/adb8ccbc-0a10-4c4b-83fa-0928d5654efa.png" Id="Rad60b8c2fe72415c" /></Relationships>
</file>