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c37a25dc7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ddd9a1d49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Monbos,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38589d7174aa0" /><Relationship Type="http://schemas.openxmlformats.org/officeDocument/2006/relationships/numbering" Target="/word/numbering.xml" Id="Rba4490b4a0e74617" /><Relationship Type="http://schemas.openxmlformats.org/officeDocument/2006/relationships/settings" Target="/word/settings.xml" Id="Rf0280ccecaf743f7" /><Relationship Type="http://schemas.openxmlformats.org/officeDocument/2006/relationships/image" Target="/word/media/a178809a-fc99-494c-957e-7b1bb5dbf2b9.png" Id="Re06ddd9a1d494e3a" /></Relationships>
</file>