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7d3428a2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fc0484a8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c8b8b179e465b" /><Relationship Type="http://schemas.openxmlformats.org/officeDocument/2006/relationships/numbering" Target="/word/numbering.xml" Id="Rb46604b58485403b" /><Relationship Type="http://schemas.openxmlformats.org/officeDocument/2006/relationships/settings" Target="/word/settings.xml" Id="R272131d2dd8f4642" /><Relationship Type="http://schemas.openxmlformats.org/officeDocument/2006/relationships/image" Target="/word/media/abbdf5ac-1321-487f-bbdd-b1145b31c86c.png" Id="R414fc0484a8f4797" /></Relationships>
</file>