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f715ef716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a2a9fa1d9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Monclar,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5e61698314ce8" /><Relationship Type="http://schemas.openxmlformats.org/officeDocument/2006/relationships/numbering" Target="/word/numbering.xml" Id="Rdf00effa704a4b71" /><Relationship Type="http://schemas.openxmlformats.org/officeDocument/2006/relationships/settings" Target="/word/settings.xml" Id="R2781674b4e1e4939" /><Relationship Type="http://schemas.openxmlformats.org/officeDocument/2006/relationships/image" Target="/word/media/180ac5ad-4e9d-47e8-9c0e-6da7a4aa500b.png" Id="Reeaa2a9fa1d9408b" /></Relationships>
</file>