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9c7acb4dc749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0f033616e641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Mondavezan,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feb1b629404928" /><Relationship Type="http://schemas.openxmlformats.org/officeDocument/2006/relationships/numbering" Target="/word/numbering.xml" Id="Rfdb62cc668c84913" /><Relationship Type="http://schemas.openxmlformats.org/officeDocument/2006/relationships/settings" Target="/word/settings.xml" Id="R5a25c1ff62e249f8" /><Relationship Type="http://schemas.openxmlformats.org/officeDocument/2006/relationships/image" Target="/word/media/79165dd4-3b72-4c2e-a44a-6c7e225d8230.png" Id="R460f033616e6417e" /></Relationships>
</file>