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3e1a559ab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5820565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Mondrepuis,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8dc231e24815" /><Relationship Type="http://schemas.openxmlformats.org/officeDocument/2006/relationships/numbering" Target="/word/numbering.xml" Id="R1d5d11e101704d28" /><Relationship Type="http://schemas.openxmlformats.org/officeDocument/2006/relationships/settings" Target="/word/settings.xml" Id="R28d2303734c14985" /><Relationship Type="http://schemas.openxmlformats.org/officeDocument/2006/relationships/image" Target="/word/media/a2bc9b3c-0996-411b-bb99-a694a91f4276.png" Id="R5d3d582056554c3a" /></Relationships>
</file>