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8997120c8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c2410c2e3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Monetier-Allemont,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3a6bf40574b50" /><Relationship Type="http://schemas.openxmlformats.org/officeDocument/2006/relationships/numbering" Target="/word/numbering.xml" Id="Rb39e22fb93994622" /><Relationship Type="http://schemas.openxmlformats.org/officeDocument/2006/relationships/settings" Target="/word/settings.xml" Id="R97b3acc71d7b4880" /><Relationship Type="http://schemas.openxmlformats.org/officeDocument/2006/relationships/image" Target="/word/media/3824952c-7da3-401b-a638-2f062e846f73.png" Id="Rcc1c2410c2e34121" /></Relationships>
</file>