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31fa1bf2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7f2076c5f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4aa29df54412" /><Relationship Type="http://schemas.openxmlformats.org/officeDocument/2006/relationships/numbering" Target="/word/numbering.xml" Id="Rf0f39348320243ec" /><Relationship Type="http://schemas.openxmlformats.org/officeDocument/2006/relationships/settings" Target="/word/settings.xml" Id="R7f0488bbc17e4ffe" /><Relationship Type="http://schemas.openxmlformats.org/officeDocument/2006/relationships/image" Target="/word/media/f4962c7f-70b7-4483-8d3b-7bf2f719da5d.png" Id="Rc737f2076c5f44a1" /></Relationships>
</file>