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13bb54c09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b74dd6c6e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cf7deca2945be" /><Relationship Type="http://schemas.openxmlformats.org/officeDocument/2006/relationships/numbering" Target="/word/numbering.xml" Id="R1b1f3ac74b72443c" /><Relationship Type="http://schemas.openxmlformats.org/officeDocument/2006/relationships/settings" Target="/word/settings.xml" Id="Rb6d2e0901e34437f" /><Relationship Type="http://schemas.openxmlformats.org/officeDocument/2006/relationships/image" Target="/word/media/6fa34876-0685-44f2-a1ee-3ee8a68424b9.png" Id="R6d1b74dd6c6e4fff" /></Relationships>
</file>