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53d0c6834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e2c1992b2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Monnai,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55397186647fe" /><Relationship Type="http://schemas.openxmlformats.org/officeDocument/2006/relationships/numbering" Target="/word/numbering.xml" Id="R732095fece61441f" /><Relationship Type="http://schemas.openxmlformats.org/officeDocument/2006/relationships/settings" Target="/word/settings.xml" Id="R149767807d694d05" /><Relationship Type="http://schemas.openxmlformats.org/officeDocument/2006/relationships/image" Target="/word/media/b62f64a5-9c26-4878-b65d-a4d05a8a5574.png" Id="R41ee2c1992b24564" /></Relationships>
</file>