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52e1a296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5c26efad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Mont-Bertrand,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513868b3042a7" /><Relationship Type="http://schemas.openxmlformats.org/officeDocument/2006/relationships/numbering" Target="/word/numbering.xml" Id="Rb2132a1c763e47f2" /><Relationship Type="http://schemas.openxmlformats.org/officeDocument/2006/relationships/settings" Target="/word/settings.xml" Id="R84c56e4de3a94934" /><Relationship Type="http://schemas.openxmlformats.org/officeDocument/2006/relationships/image" Target="/word/media/b7a380b5-cc11-40a3-ab72-48cd6cc74aef.png" Id="R15315c26efad4212" /></Relationships>
</file>