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d6f4cd75e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e911b996c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02d77f16a4a35" /><Relationship Type="http://schemas.openxmlformats.org/officeDocument/2006/relationships/numbering" Target="/word/numbering.xml" Id="Rc5eafa1f344a4f86" /><Relationship Type="http://schemas.openxmlformats.org/officeDocument/2006/relationships/settings" Target="/word/settings.xml" Id="R707405370a1748cc" /><Relationship Type="http://schemas.openxmlformats.org/officeDocument/2006/relationships/image" Target="/word/media/b5161a36-2b35-4149-aae6-8bf5b25d7de4.png" Id="R5d5e911b996c45d9" /></Relationships>
</file>