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06247a91c3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2fe24425d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7f9ec31e24346" /><Relationship Type="http://schemas.openxmlformats.org/officeDocument/2006/relationships/numbering" Target="/word/numbering.xml" Id="Rb6e676183cda42b5" /><Relationship Type="http://schemas.openxmlformats.org/officeDocument/2006/relationships/settings" Target="/word/settings.xml" Id="R520b9d8186bf4a53" /><Relationship Type="http://schemas.openxmlformats.org/officeDocument/2006/relationships/image" Target="/word/media/9236bdf6-abef-44bd-b535-d842003c7a3f.png" Id="R9e42fe24425d4ea6" /></Relationships>
</file>